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4870" w14:textId="3006AC4C" w:rsidR="0016707D" w:rsidRPr="0005316F" w:rsidRDefault="00C75C7F">
      <w:pPr>
        <w:rPr>
          <w:rFonts w:ascii="Arial" w:hAnsi="Arial" w:cs="Arial"/>
          <w:b/>
          <w:szCs w:val="24"/>
        </w:rPr>
      </w:pPr>
      <w:r w:rsidRPr="0005316F">
        <w:rPr>
          <w:rFonts w:ascii="Arial" w:hAnsi="Arial" w:cs="Arial"/>
          <w:b/>
          <w:szCs w:val="24"/>
        </w:rPr>
        <w:t>Parts C</w:t>
      </w:r>
      <w:r w:rsidR="00776F57" w:rsidRPr="0005316F">
        <w:rPr>
          <w:rFonts w:ascii="Arial" w:hAnsi="Arial" w:cs="Arial"/>
          <w:b/>
          <w:szCs w:val="24"/>
        </w:rPr>
        <w:t>onsultant</w:t>
      </w:r>
      <w:r w:rsidR="00B25C13" w:rsidRPr="0005316F">
        <w:rPr>
          <w:rFonts w:ascii="Arial" w:hAnsi="Arial" w:cs="Arial"/>
          <w:b/>
          <w:szCs w:val="24"/>
        </w:rPr>
        <w:t xml:space="preserve"> (40 Hours/Week)</w:t>
      </w:r>
      <w:r w:rsidR="00682D9D" w:rsidRPr="0005316F">
        <w:rPr>
          <w:rFonts w:ascii="Arial" w:hAnsi="Arial" w:cs="Arial"/>
          <w:b/>
          <w:szCs w:val="24"/>
        </w:rPr>
        <w:t xml:space="preserve"> (On-Site)</w:t>
      </w:r>
    </w:p>
    <w:p w14:paraId="5A0DBEFC" w14:textId="77777777" w:rsidR="00C10D64" w:rsidRPr="0005316F" w:rsidRDefault="00C10D64">
      <w:pPr>
        <w:rPr>
          <w:rFonts w:ascii="Arial" w:hAnsi="Arial" w:cs="Arial"/>
          <w:szCs w:val="24"/>
        </w:rPr>
      </w:pPr>
    </w:p>
    <w:p w14:paraId="5C64C2A1" w14:textId="08BFDBF1" w:rsidR="00C10D64" w:rsidRPr="0005316F" w:rsidRDefault="00C10D64" w:rsidP="00C10D64">
      <w:pPr>
        <w:rPr>
          <w:rFonts w:ascii="Arial" w:eastAsia="Times New Roman" w:hAnsi="Arial" w:cs="Arial"/>
          <w:color w:val="2D2D2D"/>
          <w:szCs w:val="24"/>
        </w:rPr>
      </w:pPr>
      <w:r w:rsidRPr="0005316F">
        <w:rPr>
          <w:rFonts w:ascii="Arial" w:hAnsi="Arial" w:cs="Arial"/>
          <w:szCs w:val="24"/>
        </w:rPr>
        <w:t xml:space="preserve">Quantrill Chevrolet Buick GMC Cadillac Ltd. requires a </w:t>
      </w:r>
      <w:r w:rsidR="00776F57" w:rsidRPr="0005316F">
        <w:rPr>
          <w:rFonts w:ascii="Arial" w:hAnsi="Arial" w:cs="Arial"/>
          <w:szCs w:val="24"/>
        </w:rPr>
        <w:t xml:space="preserve">knowledgeable and dynamic </w:t>
      </w:r>
      <w:r w:rsidR="00762AC1" w:rsidRPr="0005316F">
        <w:rPr>
          <w:rFonts w:ascii="Arial" w:hAnsi="Arial" w:cs="Arial"/>
          <w:b/>
          <w:szCs w:val="24"/>
        </w:rPr>
        <w:t>Parts Co</w:t>
      </w:r>
      <w:r w:rsidR="00776F57" w:rsidRPr="0005316F">
        <w:rPr>
          <w:rFonts w:ascii="Arial" w:hAnsi="Arial" w:cs="Arial"/>
          <w:b/>
          <w:szCs w:val="24"/>
        </w:rPr>
        <w:t xml:space="preserve">nsultant </w:t>
      </w:r>
      <w:r w:rsidR="00776F57" w:rsidRPr="0005316F">
        <w:rPr>
          <w:rFonts w:ascii="Arial" w:hAnsi="Arial" w:cs="Arial"/>
          <w:bCs/>
          <w:szCs w:val="24"/>
        </w:rPr>
        <w:t>to join our team</w:t>
      </w:r>
      <w:r w:rsidRPr="0005316F">
        <w:rPr>
          <w:rFonts w:ascii="Arial" w:hAnsi="Arial" w:cs="Arial"/>
          <w:szCs w:val="24"/>
        </w:rPr>
        <w:t xml:space="preserve">.  </w:t>
      </w:r>
      <w:r w:rsidR="00776F57" w:rsidRPr="0005316F">
        <w:rPr>
          <w:rFonts w:ascii="Arial" w:hAnsi="Arial" w:cs="Arial"/>
          <w:szCs w:val="24"/>
        </w:rPr>
        <w:t xml:space="preserve">The ideal candidate will possess strong communication and organizational skills, with a background in retail sales, customer service, or automotive repair.  This role involves providing expert advice, building client </w:t>
      </w:r>
      <w:r w:rsidR="00CC5E98" w:rsidRPr="0005316F">
        <w:rPr>
          <w:rFonts w:ascii="Arial" w:hAnsi="Arial" w:cs="Arial"/>
          <w:szCs w:val="24"/>
        </w:rPr>
        <w:t>relationships, and supporting sales initiatives across various industries.  The Consultant will play a key role in enhancing customer satisfaction and driving business growth through effective consultation and strategic problem-solving.</w:t>
      </w:r>
    </w:p>
    <w:p w14:paraId="208B88B6" w14:textId="77777777" w:rsidR="00C10D64" w:rsidRPr="0005316F" w:rsidRDefault="00C10D64" w:rsidP="00C10D64">
      <w:pPr>
        <w:rPr>
          <w:rFonts w:ascii="Arial" w:eastAsia="Times New Roman" w:hAnsi="Arial" w:cs="Arial"/>
          <w:color w:val="2D2D2D"/>
          <w:szCs w:val="24"/>
        </w:rPr>
      </w:pPr>
    </w:p>
    <w:p w14:paraId="24086903" w14:textId="410B1EA4" w:rsidR="00762AC1" w:rsidRPr="0005316F" w:rsidRDefault="00CC5E98" w:rsidP="00762AC1">
      <w:p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/>
          <w:smallCaps/>
          <w:szCs w:val="24"/>
          <w:lang w:val="en-CA"/>
        </w:rPr>
        <w:t>Responsibilities</w:t>
      </w:r>
    </w:p>
    <w:p w14:paraId="2DEF4B1D" w14:textId="7A4EDABE" w:rsidR="00CC5E98" w:rsidRPr="0005316F" w:rsidRDefault="00CC5E98" w:rsidP="00CC5E9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Engage with clients to understand their needs and provide tailored solutions</w:t>
      </w:r>
    </w:p>
    <w:p w14:paraId="06118095" w14:textId="0CEDA53D" w:rsidR="00CC5E98" w:rsidRPr="0005316F" w:rsidRDefault="00CC5E98" w:rsidP="00CC5E9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Assist customers with product selection, order fulfillment, and service inquiries</w:t>
      </w:r>
    </w:p>
    <w:p w14:paraId="64156A82" w14:textId="7A373231" w:rsidR="00CC5E98" w:rsidRPr="0005316F" w:rsidRDefault="00CC5E98" w:rsidP="00CC5E9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Manage Point of Sale (POS) systems and ensure accurate cash handling</w:t>
      </w:r>
    </w:p>
    <w:p w14:paraId="0893B4CD" w14:textId="10DCBB28" w:rsidR="00CC5E98" w:rsidRPr="0005316F" w:rsidRDefault="00CC5E98" w:rsidP="00CC5E9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Support marketing efforts to promote products and services</w:t>
      </w:r>
    </w:p>
    <w:p w14:paraId="6F6DDDB9" w14:textId="1400B547" w:rsidR="00CC5E98" w:rsidRPr="0005316F" w:rsidRDefault="00CC5E98" w:rsidP="00CC5E9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Maintain detailed records using Microsoft Excel and other organizational tools</w:t>
      </w:r>
    </w:p>
    <w:p w14:paraId="77A7AA37" w14:textId="271556D0" w:rsidR="00CC5E98" w:rsidRPr="0005316F" w:rsidRDefault="00CC5E98" w:rsidP="00CC5E9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Collaborate with team members to optimize sales strategies and improve customer experience</w:t>
      </w:r>
    </w:p>
    <w:p w14:paraId="19ACBF68" w14:textId="6D467A39" w:rsidR="00CC5E98" w:rsidRPr="0005316F" w:rsidRDefault="00CC5E98" w:rsidP="00CC5E9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Conduct follow-up communications via phone or in person to ensure client satisfaction</w:t>
      </w:r>
    </w:p>
    <w:p w14:paraId="2284EE29" w14:textId="77777777" w:rsidR="00CC5E98" w:rsidRPr="0005316F" w:rsidRDefault="00CC5E98" w:rsidP="00CC5E9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Assist in maintaining dealership or retail environment, including basic maintenance tasks if necessary</w:t>
      </w:r>
    </w:p>
    <w:p w14:paraId="43DD55C7" w14:textId="77777777" w:rsidR="00CC5E98" w:rsidRPr="0005316F" w:rsidRDefault="00CC5E98" w:rsidP="00CC5E9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Negotiate terms with clients to close sales effectively while ensuring mutual satisfaction</w:t>
      </w:r>
    </w:p>
    <w:p w14:paraId="73338D63" w14:textId="77777777" w:rsidR="00CC5E98" w:rsidRPr="0005316F" w:rsidRDefault="00CC5E98" w:rsidP="00CC5E98">
      <w:pPr>
        <w:pStyle w:val="ListParagraph"/>
        <w:numPr>
          <w:ilvl w:val="0"/>
          <w:numId w:val="7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Ability to lift 50 lbs.</w:t>
      </w:r>
    </w:p>
    <w:p w14:paraId="29B349AA" w14:textId="77777777" w:rsidR="00CC5E98" w:rsidRPr="0005316F" w:rsidRDefault="00CC5E98" w:rsidP="00CC5E98">
      <w:pPr>
        <w:jc w:val="both"/>
        <w:rPr>
          <w:rFonts w:ascii="Arial" w:eastAsia="Times New Roman" w:hAnsi="Arial" w:cs="Arial"/>
          <w:bCs/>
          <w:szCs w:val="24"/>
          <w:lang w:val="en-CA"/>
        </w:rPr>
      </w:pPr>
    </w:p>
    <w:p w14:paraId="3656D90B" w14:textId="22AD07F3" w:rsidR="00CC5E98" w:rsidRPr="0005316F" w:rsidRDefault="00CC5E98" w:rsidP="00CC5E98">
      <w:p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 xml:space="preserve"> </w:t>
      </w:r>
      <w:r w:rsidRPr="0005316F">
        <w:rPr>
          <w:rFonts w:ascii="Arial" w:eastAsia="Times New Roman" w:hAnsi="Arial" w:cs="Arial"/>
          <w:b/>
          <w:smallCaps/>
          <w:szCs w:val="24"/>
          <w:lang w:val="en-CA"/>
        </w:rPr>
        <w:t>Skills</w:t>
      </w:r>
    </w:p>
    <w:p w14:paraId="775A8586" w14:textId="6F21DF0E" w:rsidR="00CC5E98" w:rsidRPr="0005316F" w:rsidRDefault="00CC5E98" w:rsidP="00CC5E9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Proven experience in dealership environments, retail sales, or automotive repair is highly desirable</w:t>
      </w:r>
    </w:p>
    <w:p w14:paraId="4F041165" w14:textId="29FDE69D" w:rsidR="00CC5E98" w:rsidRPr="0005316F" w:rsidRDefault="00CC5E98" w:rsidP="00CC5E9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Strong proficiency with POS systems, Microsoft Excel, and order fulfillment processes</w:t>
      </w:r>
    </w:p>
    <w:p w14:paraId="5F2F42B0" w14:textId="5FE25118" w:rsidR="00CC5E98" w:rsidRPr="0005316F" w:rsidRDefault="00CC5E98" w:rsidP="00CC5E9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Excellent communication skills, including phone etiquette and negotiation abilities</w:t>
      </w:r>
    </w:p>
    <w:p w14:paraId="33FCF0C7" w14:textId="6FE3F7E6" w:rsidR="00CC5E98" w:rsidRPr="0005316F" w:rsidRDefault="00CC5E98" w:rsidP="00CC5E9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Customer service-oriented mindset with the ability to handle cash accurately</w:t>
      </w:r>
    </w:p>
    <w:p w14:paraId="72DDE2AC" w14:textId="3FDB30EA" w:rsidR="00CC5E98" w:rsidRPr="0005316F" w:rsidRDefault="00CC5E98" w:rsidP="00CC5E9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Knowledge of CMMS (Computerized Maintenance Management System) is advantageous</w:t>
      </w:r>
    </w:p>
    <w:p w14:paraId="2B4B845F" w14:textId="3BABAE15" w:rsidR="00CC5E98" w:rsidRPr="0005316F" w:rsidRDefault="00CC5E98" w:rsidP="00CC5E9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 xml:space="preserve">Effective marketing and sales management skills to drive </w:t>
      </w:r>
      <w:r w:rsidR="00682D9D" w:rsidRPr="0005316F">
        <w:rPr>
          <w:rFonts w:ascii="Arial" w:eastAsia="Times New Roman" w:hAnsi="Arial" w:cs="Arial"/>
          <w:bCs/>
          <w:szCs w:val="24"/>
          <w:lang w:val="en-CA"/>
        </w:rPr>
        <w:t>revenue growth</w:t>
      </w:r>
    </w:p>
    <w:p w14:paraId="3A15B942" w14:textId="7A7F6999" w:rsidR="00682D9D" w:rsidRPr="0005316F" w:rsidRDefault="00682D9D" w:rsidP="00CC5E9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Organizational skills for managing multiple tasks efficiently in a fast-paced setting</w:t>
      </w:r>
    </w:p>
    <w:p w14:paraId="6098AA7D" w14:textId="5565DF90" w:rsidR="00682D9D" w:rsidRPr="0005316F" w:rsidRDefault="00682D9D" w:rsidP="00CC5E9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Math skills necessary for accurate transactions and data analysis</w:t>
      </w:r>
    </w:p>
    <w:p w14:paraId="37EC26CE" w14:textId="4C145573" w:rsidR="00682D9D" w:rsidRPr="0005316F" w:rsidRDefault="00682D9D" w:rsidP="00CC5E98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Ability to work collaboratively within a team while maintaining a professional demeanor</w:t>
      </w:r>
    </w:p>
    <w:p w14:paraId="112162AD" w14:textId="77777777" w:rsidR="00682D9D" w:rsidRPr="0005316F" w:rsidRDefault="00682D9D" w:rsidP="00682D9D">
      <w:pPr>
        <w:jc w:val="both"/>
        <w:rPr>
          <w:rFonts w:ascii="Arial" w:eastAsia="Times New Roman" w:hAnsi="Arial" w:cs="Arial"/>
          <w:bCs/>
          <w:szCs w:val="24"/>
          <w:lang w:val="en-CA"/>
        </w:rPr>
      </w:pPr>
    </w:p>
    <w:p w14:paraId="0CF2F7E8" w14:textId="6E6EA3CB" w:rsidR="00682D9D" w:rsidRPr="0005316F" w:rsidRDefault="00682D9D" w:rsidP="00682D9D">
      <w:p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This role offers an engaging environment where your expertise can directly impact customer satisfaction and business success.  We welcome candidates who are proactive, detail-oriented, and eager to contribute their skills to our growing organization.</w:t>
      </w:r>
    </w:p>
    <w:p w14:paraId="6AEBC329" w14:textId="15258A65" w:rsidR="00682D9D" w:rsidRPr="0005316F" w:rsidRDefault="00682D9D" w:rsidP="00682D9D">
      <w:pPr>
        <w:jc w:val="both"/>
        <w:rPr>
          <w:rFonts w:ascii="Arial" w:eastAsia="Times New Roman" w:hAnsi="Arial" w:cs="Arial"/>
          <w:bCs/>
          <w:szCs w:val="24"/>
          <w:lang w:val="en-CA"/>
        </w:rPr>
      </w:pPr>
    </w:p>
    <w:p w14:paraId="5CE22035" w14:textId="06544EFA" w:rsidR="00682D9D" w:rsidRPr="0005316F" w:rsidRDefault="00682D9D" w:rsidP="00682D9D">
      <w:p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Have a general understanding of automotive systems.</w:t>
      </w:r>
    </w:p>
    <w:p w14:paraId="54BC87A5" w14:textId="465185A5" w:rsidR="00682D9D" w:rsidRPr="0005316F" w:rsidRDefault="00682D9D" w:rsidP="00682D9D">
      <w:pPr>
        <w:jc w:val="both"/>
        <w:rPr>
          <w:rFonts w:ascii="Arial" w:eastAsia="Times New Roman" w:hAnsi="Arial" w:cs="Arial"/>
          <w:bCs/>
          <w:szCs w:val="24"/>
          <w:lang w:val="en-CA"/>
        </w:rPr>
      </w:pPr>
    </w:p>
    <w:p w14:paraId="2DD26770" w14:textId="1551C5D1" w:rsidR="00682D9D" w:rsidRPr="0005316F" w:rsidRDefault="00682D9D" w:rsidP="00682D9D">
      <w:p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Previous Dealership Experience is preferred but not required.</w:t>
      </w:r>
    </w:p>
    <w:p w14:paraId="1B87E78E" w14:textId="77777777" w:rsidR="00682D9D" w:rsidRPr="0005316F" w:rsidRDefault="00682D9D" w:rsidP="00682D9D">
      <w:pPr>
        <w:jc w:val="both"/>
        <w:rPr>
          <w:rFonts w:ascii="Arial" w:eastAsia="Times New Roman" w:hAnsi="Arial" w:cs="Arial"/>
          <w:bCs/>
          <w:szCs w:val="24"/>
          <w:lang w:val="en-CA"/>
        </w:rPr>
      </w:pPr>
    </w:p>
    <w:p w14:paraId="506CA884" w14:textId="112C08AD" w:rsidR="00682D9D" w:rsidRPr="0005316F" w:rsidRDefault="00682D9D" w:rsidP="00682D9D">
      <w:p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Valid Driver’s License and clean Driver's Abstract required.</w:t>
      </w:r>
    </w:p>
    <w:p w14:paraId="10E3E046" w14:textId="77777777" w:rsidR="0005316F" w:rsidRPr="0005316F" w:rsidRDefault="0005316F" w:rsidP="00682D9D">
      <w:pPr>
        <w:jc w:val="both"/>
        <w:rPr>
          <w:rFonts w:ascii="Arial" w:eastAsia="Times New Roman" w:hAnsi="Arial" w:cs="Arial"/>
          <w:bCs/>
          <w:szCs w:val="24"/>
          <w:lang w:val="en-CA"/>
        </w:rPr>
      </w:pPr>
    </w:p>
    <w:p w14:paraId="01D633AA" w14:textId="49BC3D71" w:rsidR="0005316F" w:rsidRPr="0005316F" w:rsidRDefault="0005316F" w:rsidP="00682D9D">
      <w:pPr>
        <w:jc w:val="both"/>
        <w:rPr>
          <w:rFonts w:ascii="Arial" w:eastAsia="Times New Roman" w:hAnsi="Arial" w:cs="Arial"/>
          <w:bC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Pay: $20 - $22 per hour</w:t>
      </w:r>
    </w:p>
    <w:p w14:paraId="4A98BFA8" w14:textId="320D1F40" w:rsidR="0005316F" w:rsidRPr="0005316F" w:rsidRDefault="0005316F" w:rsidP="00682D9D">
      <w:p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/>
          <w:smallCaps/>
          <w:szCs w:val="24"/>
          <w:lang w:val="en-CA"/>
        </w:rPr>
        <w:lastRenderedPageBreak/>
        <w:t>Benefits</w:t>
      </w:r>
    </w:p>
    <w:p w14:paraId="3627F60C" w14:textId="184FBCE8" w:rsidR="0005316F" w:rsidRPr="0005316F" w:rsidRDefault="0005316F" w:rsidP="0005316F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Company Pension</w:t>
      </w:r>
    </w:p>
    <w:p w14:paraId="3E78E6A9" w14:textId="227DE082" w:rsidR="0005316F" w:rsidRPr="0005316F" w:rsidRDefault="0005316F" w:rsidP="0005316F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Dental Care</w:t>
      </w:r>
    </w:p>
    <w:p w14:paraId="62C9DF91" w14:textId="7E6472E7" w:rsidR="0005316F" w:rsidRPr="0005316F" w:rsidRDefault="0005316F" w:rsidP="0005316F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Disability Insurance</w:t>
      </w:r>
    </w:p>
    <w:p w14:paraId="014F0E33" w14:textId="7D278FEF" w:rsidR="0005316F" w:rsidRPr="0005316F" w:rsidRDefault="0005316F" w:rsidP="0005316F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Extended Heath Care</w:t>
      </w:r>
    </w:p>
    <w:p w14:paraId="64583387" w14:textId="0866C76B" w:rsidR="0005316F" w:rsidRPr="0005316F" w:rsidRDefault="0005316F" w:rsidP="0005316F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Life Insurance</w:t>
      </w:r>
    </w:p>
    <w:p w14:paraId="2EC03D27" w14:textId="679EABC8" w:rsidR="0005316F" w:rsidRPr="0005316F" w:rsidRDefault="0005316F" w:rsidP="0005316F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b/>
          <w:smallCaps/>
          <w:szCs w:val="24"/>
          <w:lang w:val="en-CA"/>
        </w:rPr>
      </w:pPr>
      <w:r w:rsidRPr="0005316F">
        <w:rPr>
          <w:rFonts w:ascii="Arial" w:eastAsia="Times New Roman" w:hAnsi="Arial" w:cs="Arial"/>
          <w:bCs/>
          <w:szCs w:val="24"/>
          <w:lang w:val="en-CA"/>
        </w:rPr>
        <w:t>Vision Care</w:t>
      </w:r>
    </w:p>
    <w:p w14:paraId="6F5BE55E" w14:textId="77777777" w:rsidR="0005316F" w:rsidRDefault="0005316F" w:rsidP="0005316F">
      <w:pPr>
        <w:jc w:val="both"/>
        <w:rPr>
          <w:rFonts w:ascii="Arial" w:eastAsia="Times New Roman" w:hAnsi="Arial" w:cs="Arial"/>
          <w:b/>
          <w:smallCaps/>
          <w:sz w:val="21"/>
          <w:szCs w:val="21"/>
          <w:lang w:val="en-CA"/>
        </w:rPr>
      </w:pPr>
    </w:p>
    <w:p w14:paraId="13254372" w14:textId="77777777" w:rsidR="0005316F" w:rsidRDefault="0005316F" w:rsidP="0005316F">
      <w:pPr>
        <w:jc w:val="both"/>
        <w:rPr>
          <w:rFonts w:ascii="Arial" w:eastAsia="Times New Roman" w:hAnsi="Arial" w:cs="Arial"/>
          <w:b/>
          <w:smallCaps/>
          <w:sz w:val="21"/>
          <w:szCs w:val="21"/>
          <w:lang w:val="en-CA"/>
        </w:rPr>
      </w:pPr>
    </w:p>
    <w:p w14:paraId="6C6B95C7" w14:textId="77777777" w:rsidR="00D13762" w:rsidRPr="00762AC1" w:rsidRDefault="00D13762" w:rsidP="00D13762">
      <w:pPr>
        <w:rPr>
          <w:rFonts w:ascii="Arial" w:hAnsi="Arial" w:cs="Arial"/>
          <w:sz w:val="21"/>
          <w:szCs w:val="21"/>
        </w:rPr>
      </w:pPr>
    </w:p>
    <w:p w14:paraId="765DE46F" w14:textId="77777777" w:rsidR="00C10D64" w:rsidRDefault="00C10D64" w:rsidP="00C10D64">
      <w:pPr>
        <w:spacing w:after="150"/>
        <w:rPr>
          <w:rFonts w:ascii="Helvetica" w:eastAsia="Times New Roman" w:hAnsi="Helvetica" w:cs="Helvetica"/>
          <w:color w:val="2D2D2D"/>
          <w:szCs w:val="24"/>
        </w:rPr>
      </w:pPr>
      <w:r>
        <w:rPr>
          <w:rFonts w:ascii="Helvetica" w:eastAsia="Times New Roman" w:hAnsi="Helvetica" w:cs="Helvetica"/>
          <w:color w:val="2D2D2D"/>
          <w:szCs w:val="24"/>
        </w:rPr>
        <w:t xml:space="preserve">Please apply by e-mailing a resume and cover letter to </w:t>
      </w:r>
      <w:r w:rsidR="00C75C7F">
        <w:rPr>
          <w:rFonts w:ascii="Helvetica" w:eastAsia="Times New Roman" w:hAnsi="Helvetica" w:cs="Helvetica"/>
          <w:color w:val="2D2D2D"/>
          <w:szCs w:val="24"/>
        </w:rPr>
        <w:t>Dean Long</w:t>
      </w:r>
      <w:r w:rsidR="000842BF">
        <w:rPr>
          <w:rFonts w:ascii="Helvetica" w:eastAsia="Times New Roman" w:hAnsi="Helvetica" w:cs="Helvetica"/>
          <w:color w:val="2D2D2D"/>
          <w:szCs w:val="24"/>
        </w:rPr>
        <w:t>year</w:t>
      </w:r>
      <w:r>
        <w:rPr>
          <w:rFonts w:ascii="Helvetica" w:eastAsia="Times New Roman" w:hAnsi="Helvetica" w:cs="Helvetica"/>
          <w:color w:val="2D2D2D"/>
          <w:szCs w:val="24"/>
        </w:rPr>
        <w:t xml:space="preserve">, </w:t>
      </w:r>
      <w:r w:rsidR="00C75C7F">
        <w:rPr>
          <w:rFonts w:ascii="Helvetica" w:eastAsia="Times New Roman" w:hAnsi="Helvetica" w:cs="Helvetica"/>
          <w:color w:val="2D2D2D"/>
          <w:szCs w:val="24"/>
        </w:rPr>
        <w:t xml:space="preserve">Parts </w:t>
      </w:r>
      <w:r>
        <w:rPr>
          <w:rFonts w:ascii="Helvetica" w:eastAsia="Times New Roman" w:hAnsi="Helvetica" w:cs="Helvetica"/>
          <w:color w:val="2D2D2D"/>
          <w:szCs w:val="24"/>
        </w:rPr>
        <w:t xml:space="preserve">Manager at </w:t>
      </w:r>
      <w:hyperlink r:id="rId5" w:history="1">
        <w:r w:rsidR="00C75C7F" w:rsidRPr="008211DE">
          <w:rPr>
            <w:rStyle w:val="Hyperlink"/>
            <w:rFonts w:ascii="Helvetica" w:eastAsia="Times New Roman" w:hAnsi="Helvetica" w:cs="Helvetica"/>
            <w:szCs w:val="24"/>
          </w:rPr>
          <w:t>DeanL@QuantrillChev.com</w:t>
        </w:r>
      </w:hyperlink>
      <w:r>
        <w:rPr>
          <w:rFonts w:ascii="Helvetica" w:eastAsia="Times New Roman" w:hAnsi="Helvetica" w:cs="Helvetica"/>
          <w:color w:val="2D2D2D"/>
          <w:szCs w:val="24"/>
        </w:rPr>
        <w:t>.</w:t>
      </w:r>
    </w:p>
    <w:p w14:paraId="0B115AF5" w14:textId="77777777" w:rsidR="00C10D64" w:rsidRDefault="00C10D64" w:rsidP="00C10D64">
      <w:pPr>
        <w:spacing w:after="150"/>
        <w:rPr>
          <w:rFonts w:ascii="Helvetica" w:eastAsia="Times New Roman" w:hAnsi="Helvetica" w:cs="Helvetica"/>
          <w:color w:val="2D2D2D"/>
          <w:szCs w:val="24"/>
        </w:rPr>
      </w:pPr>
    </w:p>
    <w:p w14:paraId="33DB1A62" w14:textId="77777777" w:rsidR="00C10D64" w:rsidRPr="00251DE2" w:rsidRDefault="00C10D64" w:rsidP="00C10D64">
      <w:pPr>
        <w:spacing w:after="150"/>
        <w:rPr>
          <w:rFonts w:ascii="Helvetica" w:eastAsia="Times New Roman" w:hAnsi="Helvetica" w:cs="Helvetica"/>
          <w:color w:val="2D2D2D"/>
          <w:szCs w:val="24"/>
        </w:rPr>
      </w:pPr>
    </w:p>
    <w:p w14:paraId="778FEFF9" w14:textId="77777777" w:rsidR="00C10D64" w:rsidRDefault="00C10D64" w:rsidP="00C10D64"/>
    <w:p w14:paraId="67F62382" w14:textId="77777777" w:rsidR="00C10D64" w:rsidRDefault="00C10D64"/>
    <w:sectPr w:rsidR="00C10D64" w:rsidSect="0005316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7AE0"/>
    <w:multiLevelType w:val="hybridMultilevel"/>
    <w:tmpl w:val="7CCAD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43D6"/>
    <w:multiLevelType w:val="hybridMultilevel"/>
    <w:tmpl w:val="798A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092"/>
    <w:multiLevelType w:val="hybridMultilevel"/>
    <w:tmpl w:val="127C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71973"/>
    <w:multiLevelType w:val="hybridMultilevel"/>
    <w:tmpl w:val="1B84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073C"/>
    <w:multiLevelType w:val="singleLevel"/>
    <w:tmpl w:val="2C980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8257369"/>
    <w:multiLevelType w:val="singleLevel"/>
    <w:tmpl w:val="2C980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BB6DA2"/>
    <w:multiLevelType w:val="hybridMultilevel"/>
    <w:tmpl w:val="55365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C6CDA"/>
    <w:multiLevelType w:val="hybridMultilevel"/>
    <w:tmpl w:val="7C1CA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E22"/>
    <w:multiLevelType w:val="hybridMultilevel"/>
    <w:tmpl w:val="C1E067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A6950"/>
    <w:multiLevelType w:val="hybridMultilevel"/>
    <w:tmpl w:val="031ED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B6304"/>
    <w:multiLevelType w:val="hybridMultilevel"/>
    <w:tmpl w:val="BFE42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2895">
    <w:abstractNumId w:val="6"/>
  </w:num>
  <w:num w:numId="2" w16cid:durableId="474418928">
    <w:abstractNumId w:val="3"/>
  </w:num>
  <w:num w:numId="3" w16cid:durableId="897279856">
    <w:abstractNumId w:val="1"/>
  </w:num>
  <w:num w:numId="4" w16cid:durableId="638531924">
    <w:abstractNumId w:val="2"/>
  </w:num>
  <w:num w:numId="5" w16cid:durableId="2012291266">
    <w:abstractNumId w:val="5"/>
  </w:num>
  <w:num w:numId="6" w16cid:durableId="112288756">
    <w:abstractNumId w:val="4"/>
  </w:num>
  <w:num w:numId="7" w16cid:durableId="599220500">
    <w:abstractNumId w:val="8"/>
  </w:num>
  <w:num w:numId="8" w16cid:durableId="1821798980">
    <w:abstractNumId w:val="7"/>
  </w:num>
  <w:num w:numId="9" w16cid:durableId="7676976">
    <w:abstractNumId w:val="9"/>
  </w:num>
  <w:num w:numId="10" w16cid:durableId="214509660">
    <w:abstractNumId w:val="10"/>
  </w:num>
  <w:num w:numId="11" w16cid:durableId="74364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64"/>
    <w:rsid w:val="0005316F"/>
    <w:rsid w:val="000842BF"/>
    <w:rsid w:val="0016707D"/>
    <w:rsid w:val="00364043"/>
    <w:rsid w:val="00377EFC"/>
    <w:rsid w:val="004263F2"/>
    <w:rsid w:val="00491E3A"/>
    <w:rsid w:val="00682D9D"/>
    <w:rsid w:val="00762AC1"/>
    <w:rsid w:val="00776F57"/>
    <w:rsid w:val="007E1227"/>
    <w:rsid w:val="00B25C13"/>
    <w:rsid w:val="00C10D64"/>
    <w:rsid w:val="00C75C7F"/>
    <w:rsid w:val="00CC5E98"/>
    <w:rsid w:val="00D1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0C23"/>
  <w15:docId w15:val="{DEBA7F6F-2D3F-4E80-954A-AC90BF70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D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0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nL@QuantrillChe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Quorum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jennl</dc:creator>
  <cp:lastModifiedBy>Jennifer Lansley</cp:lastModifiedBy>
  <cp:revision>6</cp:revision>
  <cp:lastPrinted>2023-08-03T16:33:00Z</cp:lastPrinted>
  <dcterms:created xsi:type="dcterms:W3CDTF">2023-08-03T16:33:00Z</dcterms:created>
  <dcterms:modified xsi:type="dcterms:W3CDTF">2026-02-25T20:44:00Z</dcterms:modified>
</cp:coreProperties>
</file>